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Georgia" w:cs="Georgia" w:eastAsia="Georgia" w:hAnsi="Georgia"/>
          <w:b/>
          <w:bCs/>
          <w:color w:val="5B2D8E"/>
          <w:sz w:val="44"/>
          <w:szCs w:val="44"/>
        </w:rPr>
        <w:t xml:space="preserve">Brief · Crăciunul cu Poveste</w:t>
      </w:r>
    </w:p>
    <w:p>
      <w:pPr>
        <w:spacing w:after="100" w:line="290"/>
      </w:pPr>
      <w:r>
        <w:rPr>
          <w:rFonts w:ascii="Calibri" w:cs="Calibri" w:eastAsia="Calibri" w:hAnsi="Calibri"/>
          <w:color w:val="666666"/>
          <w:sz w:val="22"/>
          <w:szCs w:val="22"/>
        </w:rPr>
        <w:t xml:space="preserve">Completează ce știi. Unde nu ai cifre exacte, o estimare e suficientă.</w:t>
      </w:r>
    </w:p>
    <w:p>
      <w:pPr>
        <w:spacing w:after="100" w:line="290"/>
      </w:pPr>
      <w:r>
        <w:rPr>
          <w:rFonts w:ascii="Calibri" w:cs="Calibri" w:eastAsia="Calibri" w:hAnsi="Calibri"/>
          <w:b/>
          <w:bCs/>
          <w:color w:val="BE008B"/>
          <w:sz w:val="22"/>
          <w:szCs w:val="22"/>
        </w:rPr>
        <w:t xml:space="preserve">Trimite brief-ul la hello@storyseeker.ro. Îți răspundem în 24 de ore, inclusiv dacă nu suntem potriviți.</w:t>
      </w:r>
    </w:p>
    <w:p>
      <w:pPr>
        <w:pBdr>
          <w:bottom w:val="single" w:color="BE008B" w:sz="6" w:space="4"/>
        </w:pBdr>
        <w:spacing w:after="120" w:before="300"/>
      </w:pPr>
      <w:r>
        <w:rPr>
          <w:rFonts w:ascii="Georgia" w:cs="Georgia" w:eastAsia="Georgia" w:hAnsi="Georgia"/>
          <w:b/>
          <w:bCs/>
          <w:color w:val="5B2D8E"/>
          <w:sz w:val="28"/>
          <w:szCs w:val="28"/>
        </w:rPr>
        <w:t xml:space="preserve">1. Despre tine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426"/>
      </w:tblGrid>
      <w:tr>
        <w:tc>
          <w:tcPr>
            <w:tcW w:type="dxa" w:w="3600"/>
            <w:shd w:fill="F6E0EE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 w:line="290"/>
            </w:pPr>
            <w:r>
              <w:rPr>
                <w:rFonts w:ascii="Calibri" w:cs="Calibri" w:eastAsia="Calibri" w:hAnsi="Calibri"/>
                <w:b/>
                <w:bCs/>
                <w:color w:val="212529"/>
                <w:sz w:val="20"/>
                <w:szCs w:val="20"/>
              </w:rPr>
              <w:t xml:space="preserve">Nume și rol</w:t>
            </w:r>
          </w:p>
        </w:tc>
        <w:tc>
          <w:tcPr>
            <w:tcW w:type="dxa" w:w="5426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240"/>
            </w:pPr>
            <w:r>
              <w:rPr>
                <w:rFonts w:ascii="Calibri" w:cs="Calibri" w:eastAsia="Calibri" w:hAnsi="Calibri"/>
                <w:color w:val="212529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600"/>
            <w:shd w:fill="F6E0EE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 w:line="290"/>
            </w:pPr>
            <w:r>
              <w:rPr>
                <w:rFonts w:ascii="Calibri" w:cs="Calibri" w:eastAsia="Calibri" w:hAnsi="Calibri"/>
                <w:b/>
                <w:bCs/>
                <w:color w:val="212529"/>
                <w:sz w:val="20"/>
                <w:szCs w:val="20"/>
              </w:rPr>
              <w:t xml:space="preserve">Magazinul și site-ul</w:t>
            </w:r>
          </w:p>
        </w:tc>
        <w:tc>
          <w:tcPr>
            <w:tcW w:type="dxa" w:w="5426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240"/>
            </w:pPr>
            <w:r>
              <w:rPr>
                <w:rFonts w:ascii="Calibri" w:cs="Calibri" w:eastAsia="Calibri" w:hAnsi="Calibri"/>
                <w:color w:val="212529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600"/>
            <w:shd w:fill="F6E0EE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 w:line="290"/>
            </w:pPr>
            <w:r>
              <w:rPr>
                <w:rFonts w:ascii="Calibri" w:cs="Calibri" w:eastAsia="Calibri" w:hAnsi="Calibri"/>
                <w:b/>
                <w:bCs/>
                <w:color w:val="212529"/>
                <w:sz w:val="20"/>
                <w:szCs w:val="20"/>
              </w:rPr>
              <w:t xml:space="preserve">Email</w:t>
            </w:r>
          </w:p>
        </w:tc>
        <w:tc>
          <w:tcPr>
            <w:tcW w:type="dxa" w:w="5426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240"/>
            </w:pPr>
            <w:r>
              <w:rPr>
                <w:rFonts w:ascii="Calibri" w:cs="Calibri" w:eastAsia="Calibri" w:hAnsi="Calibri"/>
                <w:color w:val="212529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600"/>
            <w:shd w:fill="F6E0EE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 w:line="290"/>
            </w:pPr>
            <w:r>
              <w:rPr>
                <w:rFonts w:ascii="Calibri" w:cs="Calibri" w:eastAsia="Calibri" w:hAnsi="Calibri"/>
                <w:b/>
                <w:bCs/>
                <w:color w:val="212529"/>
                <w:sz w:val="20"/>
                <w:szCs w:val="20"/>
              </w:rPr>
              <w:t xml:space="preserve">Telefon</w:t>
            </w:r>
          </w:p>
        </w:tc>
        <w:tc>
          <w:tcPr>
            <w:tcW w:type="dxa" w:w="5426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240"/>
            </w:pPr>
            <w:r>
              <w:rPr>
                <w:rFonts w:ascii="Calibri" w:cs="Calibri" w:eastAsia="Calibri" w:hAnsi="Calibri"/>
                <w:color w:val="212529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600"/>
            <w:shd w:fill="F6E0EE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 w:line="290"/>
            </w:pPr>
            <w:r>
              <w:rPr>
                <w:rFonts w:ascii="Calibri" w:cs="Calibri" w:eastAsia="Calibri" w:hAnsi="Calibri"/>
                <w:b/>
                <w:bCs/>
                <w:color w:val="212529"/>
                <w:sz w:val="20"/>
                <w:szCs w:val="20"/>
              </w:rPr>
              <w:t xml:space="preserve">Cine aprobă materialele (texte, vizualuri)?</w:t>
            </w:r>
          </w:p>
        </w:tc>
        <w:tc>
          <w:tcPr>
            <w:tcW w:type="dxa" w:w="5426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240"/>
            </w:pPr>
            <w:r>
              <w:rPr>
                <w:rFonts w:ascii="Calibri" w:cs="Calibri" w:eastAsia="Calibri" w:hAnsi="Calibri"/>
                <w:color w:val="212529"/>
                <w:sz w:val="22"/>
                <w:szCs w:val="22"/>
              </w:rPr>
              <w:t xml:space="preserve"/>
            </w:r>
          </w:p>
        </w:tc>
      </w:tr>
    </w:tbl>
    <w:p>
      <w:pPr>
        <w:pBdr>
          <w:bottom w:val="single" w:color="BE008B" w:sz="6" w:space="4"/>
        </w:pBdr>
        <w:spacing w:after="120" w:before="300"/>
      </w:pPr>
      <w:r>
        <w:rPr>
          <w:rFonts w:ascii="Georgia" w:cs="Georgia" w:eastAsia="Georgia" w:hAnsi="Georgia"/>
          <w:b/>
          <w:bCs/>
          <w:color w:val="5B2D8E"/>
          <w:sz w:val="28"/>
          <w:szCs w:val="28"/>
        </w:rPr>
        <w:t xml:space="preserve">2. Magazinul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426"/>
      </w:tblGrid>
      <w:tr>
        <w:tc>
          <w:tcPr>
            <w:tcW w:type="dxa" w:w="3600"/>
            <w:shd w:fill="F6E0EE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 w:line="290"/>
            </w:pPr>
            <w:r>
              <w:rPr>
                <w:rFonts w:ascii="Calibri" w:cs="Calibri" w:eastAsia="Calibri" w:hAnsi="Calibri"/>
                <w:b/>
                <w:bCs/>
                <w:color w:val="212529"/>
                <w:sz w:val="20"/>
                <w:szCs w:val="20"/>
              </w:rPr>
              <w:t xml:space="preserve">Ce vinzi?</w:t>
            </w:r>
          </w:p>
          <w:p>
            <w:pPr>
              <w:spacing w:after="100" w:line="290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categoriile principale</w:t>
            </w:r>
          </w:p>
        </w:tc>
        <w:tc>
          <w:tcPr>
            <w:tcW w:type="dxa" w:w="5426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500"/>
            </w:pPr>
            <w:r>
              <w:rPr>
                <w:rFonts w:ascii="Calibri" w:cs="Calibri" w:eastAsia="Calibri" w:hAnsi="Calibri"/>
                <w:color w:val="212529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600"/>
            <w:shd w:fill="F6E0EE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 w:line="290"/>
            </w:pPr>
            <w:r>
              <w:rPr>
                <w:rFonts w:ascii="Calibri" w:cs="Calibri" w:eastAsia="Calibri" w:hAnsi="Calibri"/>
                <w:b/>
                <w:bCs/>
                <w:color w:val="212529"/>
                <w:sz w:val="20"/>
                <w:szCs w:val="20"/>
              </w:rPr>
              <w:t xml:space="preserve">Pe ce platformă e magazinul?</w:t>
            </w:r>
          </w:p>
          <w:p>
            <w:pPr>
              <w:spacing w:after="100" w:line="290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WooCommerce, Shopify, Gomag, MerchantPro, altele</w:t>
            </w:r>
          </w:p>
        </w:tc>
        <w:tc>
          <w:tcPr>
            <w:tcW w:type="dxa" w:w="5426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500"/>
            </w:pPr>
            <w:r>
              <w:rPr>
                <w:rFonts w:ascii="Calibri" w:cs="Calibri" w:eastAsia="Calibri" w:hAnsi="Calibri"/>
                <w:color w:val="212529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600"/>
            <w:shd w:fill="F6E0EE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 w:line="290"/>
            </w:pPr>
            <w:r>
              <w:rPr>
                <w:rFonts w:ascii="Calibri" w:cs="Calibri" w:eastAsia="Calibri" w:hAnsi="Calibri"/>
                <w:b/>
                <w:bCs/>
                <w:color w:val="212529"/>
                <w:sz w:val="20"/>
                <w:szCs w:val="20"/>
              </w:rPr>
              <w:t xml:space="preserve">Ce vrei să vinzi cel mai mult de Crăciun?</w:t>
            </w:r>
          </w:p>
          <w:p>
            <w:pPr>
              <w:spacing w:after="100" w:line="290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maximum 3 produse sau categorii</w:t>
            </w:r>
          </w:p>
        </w:tc>
        <w:tc>
          <w:tcPr>
            <w:tcW w:type="dxa" w:w="5426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500"/>
            </w:pPr>
            <w:r>
              <w:rPr>
                <w:rFonts w:ascii="Calibri" w:cs="Calibri" w:eastAsia="Calibri" w:hAnsi="Calibri"/>
                <w:color w:val="212529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600"/>
            <w:shd w:fill="F6E0EE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 w:line="290"/>
            </w:pPr>
            <w:r>
              <w:rPr>
                <w:rFonts w:ascii="Calibri" w:cs="Calibri" w:eastAsia="Calibri" w:hAnsi="Calibri"/>
                <w:b/>
                <w:bCs/>
                <w:color w:val="212529"/>
                <w:sz w:val="20"/>
                <w:szCs w:val="20"/>
              </w:rPr>
              <w:t xml:space="preserve">Ce produse au marja cea mai bună? Ce nu vrei să promovezi?</w:t>
            </w:r>
          </w:p>
        </w:tc>
        <w:tc>
          <w:tcPr>
            <w:tcW w:type="dxa" w:w="5426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240"/>
            </w:pPr>
            <w:r>
              <w:rPr>
                <w:rFonts w:ascii="Calibri" w:cs="Calibri" w:eastAsia="Calibri" w:hAnsi="Calibri"/>
                <w:color w:val="212529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600"/>
            <w:shd w:fill="F6E0EE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 w:line="290"/>
            </w:pPr>
            <w:r>
              <w:rPr>
                <w:rFonts w:ascii="Calibri" w:cs="Calibri" w:eastAsia="Calibri" w:hAnsi="Calibri"/>
                <w:b/>
                <w:bCs/>
                <w:color w:val="212529"/>
                <w:sz w:val="20"/>
                <w:szCs w:val="20"/>
              </w:rPr>
              <w:t xml:space="preserve">Ai stoc suficient pentru decembrie?</w:t>
            </w:r>
          </w:p>
        </w:tc>
        <w:tc>
          <w:tcPr>
            <w:tcW w:type="dxa" w:w="5426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240"/>
            </w:pPr>
            <w:r>
              <w:rPr>
                <w:rFonts w:ascii="Calibri" w:cs="Calibri" w:eastAsia="Calibri" w:hAnsi="Calibri"/>
                <w:color w:val="212529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600"/>
            <w:shd w:fill="F6E0EE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 w:line="290"/>
            </w:pPr>
            <w:r>
              <w:rPr>
                <w:rFonts w:ascii="Calibri" w:cs="Calibri" w:eastAsia="Calibri" w:hAnsi="Calibri"/>
                <w:b/>
                <w:bCs/>
                <w:color w:val="212529"/>
                <w:sz w:val="20"/>
                <w:szCs w:val="20"/>
              </w:rPr>
              <w:t xml:space="preserve">Valoarea medie a unei comenzi</w:t>
            </w:r>
          </w:p>
          <w:p>
            <w:pPr>
              <w:spacing w:after="100" w:line="290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aproximativ</w:t>
            </w:r>
          </w:p>
        </w:tc>
        <w:tc>
          <w:tcPr>
            <w:tcW w:type="dxa" w:w="5426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500"/>
            </w:pPr>
            <w:r>
              <w:rPr>
                <w:rFonts w:ascii="Calibri" w:cs="Calibri" w:eastAsia="Calibri" w:hAnsi="Calibri"/>
                <w:color w:val="212529"/>
                <w:sz w:val="22"/>
                <w:szCs w:val="22"/>
              </w:rPr>
              <w:t xml:space="preserve"/>
            </w:r>
          </w:p>
        </w:tc>
      </w:tr>
    </w:tbl>
    <w:p>
      <w:pPr>
        <w:pBdr>
          <w:bottom w:val="single" w:color="BE008B" w:sz="6" w:space="4"/>
        </w:pBdr>
        <w:spacing w:after="120" w:before="300"/>
      </w:pPr>
      <w:r>
        <w:rPr>
          <w:rFonts w:ascii="Georgia" w:cs="Georgia" w:eastAsia="Georgia" w:hAnsi="Georgia"/>
          <w:b/>
          <w:bCs/>
          <w:color w:val="5B2D8E"/>
          <w:sz w:val="28"/>
          <w:szCs w:val="28"/>
        </w:rPr>
        <w:t xml:space="preserve">3. Cifrele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426"/>
      </w:tblGrid>
      <w:tr>
        <w:tc>
          <w:tcPr>
            <w:tcW w:type="dxa" w:w="3600"/>
            <w:shd w:fill="F6E0EE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 w:line="290"/>
            </w:pPr>
            <w:r>
              <w:rPr>
                <w:rFonts w:ascii="Calibri" w:cs="Calibri" w:eastAsia="Calibri" w:hAnsi="Calibri"/>
                <w:b/>
                <w:bCs/>
                <w:color w:val="212529"/>
                <w:sz w:val="20"/>
                <w:szCs w:val="20"/>
              </w:rPr>
              <w:t xml:space="preserve">Vânzările online din decembrie anul trecut</w:t>
            </w:r>
          </w:p>
          <w:p>
            <w:pPr>
              <w:spacing w:after="100" w:line="290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aproximativ</w:t>
            </w:r>
          </w:p>
        </w:tc>
        <w:tc>
          <w:tcPr>
            <w:tcW w:type="dxa" w:w="5426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500"/>
            </w:pPr>
            <w:r>
              <w:rPr>
                <w:rFonts w:ascii="Calibri" w:cs="Calibri" w:eastAsia="Calibri" w:hAnsi="Calibri"/>
                <w:color w:val="212529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600"/>
            <w:shd w:fill="F6E0EE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 w:line="290"/>
            </w:pPr>
            <w:r>
              <w:rPr>
                <w:rFonts w:ascii="Calibri" w:cs="Calibri" w:eastAsia="Calibri" w:hAnsi="Calibri"/>
                <w:b/>
                <w:bCs/>
                <w:color w:val="212529"/>
                <w:sz w:val="20"/>
                <w:szCs w:val="20"/>
              </w:rPr>
              <w:t xml:space="preserve">Câte comenzi ai acum pe lună?</w:t>
            </w:r>
          </w:p>
        </w:tc>
        <w:tc>
          <w:tcPr>
            <w:tcW w:type="dxa" w:w="5426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240"/>
            </w:pPr>
            <w:r>
              <w:rPr>
                <w:rFonts w:ascii="Calibri" w:cs="Calibri" w:eastAsia="Calibri" w:hAnsi="Calibri"/>
                <w:color w:val="212529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600"/>
            <w:shd w:fill="F6E0EE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 w:line="290"/>
            </w:pPr>
            <w:r>
              <w:rPr>
                <w:rFonts w:ascii="Calibri" w:cs="Calibri" w:eastAsia="Calibri" w:hAnsi="Calibri"/>
                <w:b/>
                <w:bCs/>
                <w:color w:val="212529"/>
                <w:sz w:val="20"/>
                <w:szCs w:val="20"/>
              </w:rPr>
              <w:t xml:space="preserve">Bugetul lunar de reclame acum</w:t>
            </w:r>
          </w:p>
        </w:tc>
        <w:tc>
          <w:tcPr>
            <w:tcW w:type="dxa" w:w="5426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240"/>
            </w:pPr>
            <w:r>
              <w:rPr>
                <w:rFonts w:ascii="Calibri" w:cs="Calibri" w:eastAsia="Calibri" w:hAnsi="Calibri"/>
                <w:color w:val="212529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600"/>
            <w:shd w:fill="F6E0EE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 w:line="290"/>
            </w:pPr>
            <w:r>
              <w:rPr>
                <w:rFonts w:ascii="Calibri" w:cs="Calibri" w:eastAsia="Calibri" w:hAnsi="Calibri"/>
                <w:b/>
                <w:bCs/>
                <w:color w:val="212529"/>
                <w:sz w:val="20"/>
                <w:szCs w:val="20"/>
              </w:rPr>
              <w:t xml:space="preserve">Bugetul pe care îl poți aloca în decembrie</w:t>
            </w:r>
          </w:p>
        </w:tc>
        <w:tc>
          <w:tcPr>
            <w:tcW w:type="dxa" w:w="5426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240"/>
            </w:pPr>
            <w:r>
              <w:rPr>
                <w:rFonts w:ascii="Calibri" w:cs="Calibri" w:eastAsia="Calibri" w:hAnsi="Calibri"/>
                <w:color w:val="212529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600"/>
            <w:shd w:fill="F6E0EE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 w:line="290"/>
            </w:pPr>
            <w:r>
              <w:rPr>
                <w:rFonts w:ascii="Calibri" w:cs="Calibri" w:eastAsia="Calibri" w:hAnsi="Calibri"/>
                <w:b/>
                <w:bCs/>
                <w:color w:val="212529"/>
                <w:sz w:val="20"/>
                <w:szCs w:val="20"/>
              </w:rPr>
              <w:t xml:space="preserve">Cât poți plăti ca să obții o comandă?</w:t>
            </w:r>
          </w:p>
          <w:p>
            <w:pPr>
              <w:spacing w:after="100" w:line="290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dacă știi</w:t>
            </w:r>
          </w:p>
        </w:tc>
        <w:tc>
          <w:tcPr>
            <w:tcW w:type="dxa" w:w="5426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500"/>
            </w:pPr>
            <w:r>
              <w:rPr>
                <w:rFonts w:ascii="Calibri" w:cs="Calibri" w:eastAsia="Calibri" w:hAnsi="Calibri"/>
                <w:color w:val="212529"/>
                <w:sz w:val="22"/>
                <w:szCs w:val="22"/>
              </w:rPr>
              <w:t xml:space="preserve"/>
            </w:r>
          </w:p>
        </w:tc>
      </w:tr>
    </w:tbl>
    <w:p>
      <w:pPr>
        <w:pBdr>
          <w:bottom w:val="single" w:color="BE008B" w:sz="6" w:space="4"/>
        </w:pBdr>
        <w:spacing w:after="120" w:before="300"/>
      </w:pPr>
      <w:r>
        <w:rPr>
          <w:rFonts w:ascii="Georgia" w:cs="Georgia" w:eastAsia="Georgia" w:hAnsi="Georgia"/>
          <w:b/>
          <w:bCs/>
          <w:color w:val="5B2D8E"/>
          <w:sz w:val="28"/>
          <w:szCs w:val="28"/>
        </w:rPr>
        <w:t xml:space="preserve">4. Reclamele de până acum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426"/>
      </w:tblGrid>
      <w:tr>
        <w:tc>
          <w:tcPr>
            <w:tcW w:type="dxa" w:w="3600"/>
            <w:shd w:fill="F6E0EE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 w:line="290"/>
            </w:pPr>
            <w:r>
              <w:rPr>
                <w:rFonts w:ascii="Calibri" w:cs="Calibri" w:eastAsia="Calibri" w:hAnsi="Calibri"/>
                <w:b/>
                <w:bCs/>
                <w:color w:val="212529"/>
                <w:sz w:val="20"/>
                <w:szCs w:val="20"/>
              </w:rPr>
              <w:t xml:space="preserve">Unde faceți reclamă acum?</w:t>
            </w:r>
          </w:p>
          <w:p>
            <w:pPr>
              <w:spacing w:after="100" w:line="290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Facebook, Instagram, Google, email, nicăieri</w:t>
            </w:r>
          </w:p>
        </w:tc>
        <w:tc>
          <w:tcPr>
            <w:tcW w:type="dxa" w:w="5426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500"/>
            </w:pPr>
            <w:r>
              <w:rPr>
                <w:rFonts w:ascii="Calibri" w:cs="Calibri" w:eastAsia="Calibri" w:hAnsi="Calibri"/>
                <w:color w:val="212529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600"/>
            <w:shd w:fill="F6E0EE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 w:line="290"/>
            </w:pPr>
            <w:r>
              <w:rPr>
                <w:rFonts w:ascii="Calibri" w:cs="Calibri" w:eastAsia="Calibri" w:hAnsi="Calibri"/>
                <w:b/>
                <w:bCs/>
                <w:color w:val="212529"/>
                <w:sz w:val="20"/>
                <w:szCs w:val="20"/>
              </w:rPr>
              <w:t xml:space="preserve">Ce a mers și ce nu a mers până acum?</w:t>
            </w:r>
          </w:p>
        </w:tc>
        <w:tc>
          <w:tcPr>
            <w:tcW w:type="dxa" w:w="5426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240"/>
            </w:pPr>
            <w:r>
              <w:rPr>
                <w:rFonts w:ascii="Calibri" w:cs="Calibri" w:eastAsia="Calibri" w:hAnsi="Calibri"/>
                <w:color w:val="212529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600"/>
            <w:shd w:fill="F6E0EE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 w:line="290"/>
            </w:pPr>
            <w:r>
              <w:rPr>
                <w:rFonts w:ascii="Calibri" w:cs="Calibri" w:eastAsia="Calibri" w:hAnsi="Calibri"/>
                <w:b/>
                <w:bCs/>
                <w:color w:val="212529"/>
                <w:sz w:val="20"/>
                <w:szCs w:val="20"/>
              </w:rPr>
              <w:t xml:space="preserve">Ce conturi ai?</w:t>
            </w:r>
          </w:p>
          <w:p>
            <w:pPr>
              <w:spacing w:after="100" w:line="290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Business Manager Meta, Google Ads, Merchant Center, Google Analytics 4, pixel</w:t>
            </w:r>
          </w:p>
        </w:tc>
        <w:tc>
          <w:tcPr>
            <w:tcW w:type="dxa" w:w="5426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500"/>
            </w:pPr>
            <w:r>
              <w:rPr>
                <w:rFonts w:ascii="Calibri" w:cs="Calibri" w:eastAsia="Calibri" w:hAnsi="Calibri"/>
                <w:color w:val="212529"/>
                <w:sz w:val="22"/>
                <w:szCs w:val="22"/>
              </w:rPr>
              <w:t xml:space="preserve"/>
            </w:r>
          </w:p>
        </w:tc>
      </w:tr>
    </w:tbl>
    <w:p>
      <w:pPr>
        <w:pBdr>
          <w:bottom w:val="single" w:color="BE008B" w:sz="6" w:space="4"/>
        </w:pBdr>
        <w:spacing w:after="120" w:before="300"/>
      </w:pPr>
      <w:r>
        <w:rPr>
          <w:rFonts w:ascii="Georgia" w:cs="Georgia" w:eastAsia="Georgia" w:hAnsi="Georgia"/>
          <w:b/>
          <w:bCs/>
          <w:color w:val="5B2D8E"/>
          <w:sz w:val="28"/>
          <w:szCs w:val="28"/>
        </w:rPr>
        <w:t xml:space="preserve">5. Clienții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426"/>
      </w:tblGrid>
      <w:tr>
        <w:tc>
          <w:tcPr>
            <w:tcW w:type="dxa" w:w="3600"/>
            <w:shd w:fill="F6E0EE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 w:line="290"/>
            </w:pPr>
            <w:r>
              <w:rPr>
                <w:rFonts w:ascii="Calibri" w:cs="Calibri" w:eastAsia="Calibri" w:hAnsi="Calibri"/>
                <w:b/>
                <w:bCs/>
                <w:color w:val="212529"/>
                <w:sz w:val="20"/>
                <w:szCs w:val="20"/>
              </w:rPr>
              <w:t xml:space="preserve">Cine cumpără de la tine?</w:t>
            </w:r>
          </w:p>
        </w:tc>
        <w:tc>
          <w:tcPr>
            <w:tcW w:type="dxa" w:w="5426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240"/>
            </w:pPr>
            <w:r>
              <w:rPr>
                <w:rFonts w:ascii="Calibri" w:cs="Calibri" w:eastAsia="Calibri" w:hAnsi="Calibri"/>
                <w:color w:val="212529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600"/>
            <w:shd w:fill="F6E0EE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 w:line="290"/>
            </w:pPr>
            <w:r>
              <w:rPr>
                <w:rFonts w:ascii="Calibri" w:cs="Calibri" w:eastAsia="Calibri" w:hAnsi="Calibri"/>
                <w:b/>
                <w:bCs/>
                <w:color w:val="212529"/>
                <w:sz w:val="20"/>
                <w:szCs w:val="20"/>
              </w:rPr>
              <w:t xml:space="preserve">De ce cumpără de la tine și nu de la alții?</w:t>
            </w:r>
          </w:p>
        </w:tc>
        <w:tc>
          <w:tcPr>
            <w:tcW w:type="dxa" w:w="5426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240"/>
            </w:pPr>
            <w:r>
              <w:rPr>
                <w:rFonts w:ascii="Calibri" w:cs="Calibri" w:eastAsia="Calibri" w:hAnsi="Calibri"/>
                <w:color w:val="212529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600"/>
            <w:shd w:fill="F6E0EE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 w:line="290"/>
            </w:pPr>
            <w:r>
              <w:rPr>
                <w:rFonts w:ascii="Calibri" w:cs="Calibri" w:eastAsia="Calibri" w:hAnsi="Calibri"/>
                <w:b/>
                <w:bCs/>
                <w:color w:val="212529"/>
                <w:sz w:val="20"/>
                <w:szCs w:val="20"/>
              </w:rPr>
              <w:t xml:space="preserve">Ce întrebări sau nelămuriri primești cel mai des?</w:t>
            </w:r>
          </w:p>
        </w:tc>
        <w:tc>
          <w:tcPr>
            <w:tcW w:type="dxa" w:w="5426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240"/>
            </w:pPr>
            <w:r>
              <w:rPr>
                <w:rFonts w:ascii="Calibri" w:cs="Calibri" w:eastAsia="Calibri" w:hAnsi="Calibri"/>
                <w:color w:val="212529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600"/>
            <w:shd w:fill="F6E0EE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 w:line="290"/>
            </w:pPr>
            <w:r>
              <w:rPr>
                <w:rFonts w:ascii="Calibri" w:cs="Calibri" w:eastAsia="Calibri" w:hAnsi="Calibri"/>
                <w:b/>
                <w:bCs/>
                <w:color w:val="212529"/>
                <w:sz w:val="20"/>
                <w:szCs w:val="20"/>
              </w:rPr>
              <w:t xml:space="preserve">Ai recenzii? Unde?</w:t>
            </w:r>
          </w:p>
        </w:tc>
        <w:tc>
          <w:tcPr>
            <w:tcW w:type="dxa" w:w="5426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240"/>
            </w:pPr>
            <w:r>
              <w:rPr>
                <w:rFonts w:ascii="Calibri" w:cs="Calibri" w:eastAsia="Calibri" w:hAnsi="Calibri"/>
                <w:color w:val="212529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600"/>
            <w:shd w:fill="F6E0EE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 w:line="290"/>
            </w:pPr>
            <w:r>
              <w:rPr>
                <w:rFonts w:ascii="Calibri" w:cs="Calibri" w:eastAsia="Calibri" w:hAnsi="Calibri"/>
                <w:b/>
                <w:bCs/>
                <w:color w:val="212529"/>
                <w:sz w:val="20"/>
                <w:szCs w:val="20"/>
              </w:rPr>
              <w:t xml:space="preserve">Cât de des revin clienții?</w:t>
            </w:r>
          </w:p>
        </w:tc>
        <w:tc>
          <w:tcPr>
            <w:tcW w:type="dxa" w:w="5426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240"/>
            </w:pPr>
            <w:r>
              <w:rPr>
                <w:rFonts w:ascii="Calibri" w:cs="Calibri" w:eastAsia="Calibri" w:hAnsi="Calibri"/>
                <w:color w:val="212529"/>
                <w:sz w:val="22"/>
                <w:szCs w:val="22"/>
              </w:rPr>
              <w:t xml:space="preserve"/>
            </w:r>
          </w:p>
        </w:tc>
      </w:tr>
    </w:tbl>
    <w:p>
      <w:pPr>
        <w:pBdr>
          <w:bottom w:val="single" w:color="BE008B" w:sz="6" w:space="4"/>
        </w:pBdr>
        <w:spacing w:after="120" w:before="300"/>
      </w:pPr>
      <w:r>
        <w:rPr>
          <w:rFonts w:ascii="Georgia" w:cs="Georgia" w:eastAsia="Georgia" w:hAnsi="Georgia"/>
          <w:b/>
          <w:bCs/>
          <w:color w:val="5B2D8E"/>
          <w:sz w:val="28"/>
          <w:szCs w:val="28"/>
        </w:rPr>
        <w:t xml:space="preserve">6. Brandul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426"/>
      </w:tblGrid>
      <w:tr>
        <w:tc>
          <w:tcPr>
            <w:tcW w:type="dxa" w:w="3600"/>
            <w:shd w:fill="F6E0EE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 w:line="290"/>
            </w:pPr>
            <w:r>
              <w:rPr>
                <w:rFonts w:ascii="Calibri" w:cs="Calibri" w:eastAsia="Calibri" w:hAnsi="Calibri"/>
                <w:b/>
                <w:bCs/>
                <w:color w:val="212529"/>
                <w:sz w:val="20"/>
                <w:szCs w:val="20"/>
              </w:rPr>
              <w:t xml:space="preserve">Ai un manual de brand?</w:t>
            </w:r>
          </w:p>
          <w:p>
            <w:pPr>
              <w:spacing w:after="100" w:line="290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logo, culori, fonturi</w:t>
            </w:r>
          </w:p>
        </w:tc>
        <w:tc>
          <w:tcPr>
            <w:tcW w:type="dxa" w:w="5426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500"/>
            </w:pPr>
            <w:r>
              <w:rPr>
                <w:rFonts w:ascii="Calibri" w:cs="Calibri" w:eastAsia="Calibri" w:hAnsi="Calibri"/>
                <w:color w:val="212529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600"/>
            <w:shd w:fill="F6E0EE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 w:line="290"/>
            </w:pPr>
            <w:r>
              <w:rPr>
                <w:rFonts w:ascii="Calibri" w:cs="Calibri" w:eastAsia="Calibri" w:hAnsi="Calibri"/>
                <w:b/>
                <w:bCs/>
                <w:color w:val="212529"/>
                <w:sz w:val="20"/>
                <w:szCs w:val="20"/>
              </w:rPr>
              <w:t xml:space="preserve">Ai fotografii și video-uri de produs bune?</w:t>
            </w:r>
          </w:p>
        </w:tc>
        <w:tc>
          <w:tcPr>
            <w:tcW w:type="dxa" w:w="5426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240"/>
            </w:pPr>
            <w:r>
              <w:rPr>
                <w:rFonts w:ascii="Calibri" w:cs="Calibri" w:eastAsia="Calibri" w:hAnsi="Calibri"/>
                <w:color w:val="212529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600"/>
            <w:shd w:fill="F6E0EE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 w:line="290"/>
            </w:pPr>
            <w:r>
              <w:rPr>
                <w:rFonts w:ascii="Calibri" w:cs="Calibri" w:eastAsia="Calibri" w:hAnsi="Calibri"/>
                <w:b/>
                <w:bCs/>
                <w:color w:val="212529"/>
                <w:sz w:val="20"/>
                <w:szCs w:val="20"/>
              </w:rPr>
              <w:t xml:space="preserve">Ce vrei să simtă clientul când vede brandul tău?</w:t>
            </w:r>
          </w:p>
        </w:tc>
        <w:tc>
          <w:tcPr>
            <w:tcW w:type="dxa" w:w="5426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240"/>
            </w:pPr>
            <w:r>
              <w:rPr>
                <w:rFonts w:ascii="Calibri" w:cs="Calibri" w:eastAsia="Calibri" w:hAnsi="Calibri"/>
                <w:color w:val="212529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600"/>
            <w:shd w:fill="F6E0EE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 w:line="290"/>
            </w:pPr>
            <w:r>
              <w:rPr>
                <w:rFonts w:ascii="Calibri" w:cs="Calibri" w:eastAsia="Calibri" w:hAnsi="Calibri"/>
                <w:b/>
                <w:bCs/>
                <w:color w:val="212529"/>
                <w:sz w:val="20"/>
                <w:szCs w:val="20"/>
              </w:rPr>
              <w:t xml:space="preserve">2–3 branduri sau site-uri care îți plac</w:t>
            </w:r>
          </w:p>
        </w:tc>
        <w:tc>
          <w:tcPr>
            <w:tcW w:type="dxa" w:w="5426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240"/>
            </w:pPr>
            <w:r>
              <w:rPr>
                <w:rFonts w:ascii="Calibri" w:cs="Calibri" w:eastAsia="Calibri" w:hAnsi="Calibri"/>
                <w:color w:val="212529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600"/>
            <w:shd w:fill="F6E0EE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 w:line="290"/>
            </w:pPr>
            <w:r>
              <w:rPr>
                <w:rFonts w:ascii="Calibri" w:cs="Calibri" w:eastAsia="Calibri" w:hAnsi="Calibri"/>
                <w:b/>
                <w:bCs/>
                <w:color w:val="212529"/>
                <w:sz w:val="20"/>
                <w:szCs w:val="20"/>
              </w:rPr>
              <w:t xml:space="preserve">Ce nu vrei să vezi în comunicare?</w:t>
            </w:r>
          </w:p>
          <w:p>
            <w:pPr>
              <w:spacing w:after="100" w:line="290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stiluri, mesaje, culori</w:t>
            </w:r>
          </w:p>
        </w:tc>
        <w:tc>
          <w:tcPr>
            <w:tcW w:type="dxa" w:w="5426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500"/>
            </w:pPr>
            <w:r>
              <w:rPr>
                <w:rFonts w:ascii="Calibri" w:cs="Calibri" w:eastAsia="Calibri" w:hAnsi="Calibri"/>
                <w:color w:val="212529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600"/>
            <w:shd w:fill="F6E0EE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 w:line="290"/>
            </w:pPr>
            <w:r>
              <w:rPr>
                <w:rFonts w:ascii="Calibri" w:cs="Calibri" w:eastAsia="Calibri" w:hAnsi="Calibri"/>
                <w:b/>
                <w:bCs/>
                <w:color w:val="212529"/>
                <w:sz w:val="20"/>
                <w:szCs w:val="20"/>
              </w:rPr>
              <w:t xml:space="preserve">Concurenții principali</w:t>
            </w:r>
          </w:p>
        </w:tc>
        <w:tc>
          <w:tcPr>
            <w:tcW w:type="dxa" w:w="5426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240"/>
            </w:pPr>
            <w:r>
              <w:rPr>
                <w:rFonts w:ascii="Calibri" w:cs="Calibri" w:eastAsia="Calibri" w:hAnsi="Calibri"/>
                <w:color w:val="212529"/>
                <w:sz w:val="22"/>
                <w:szCs w:val="22"/>
              </w:rPr>
              <w:t xml:space="preserve"/>
            </w:r>
          </w:p>
        </w:tc>
      </w:tr>
    </w:tbl>
    <w:p>
      <w:pPr>
        <w:pBdr>
          <w:bottom w:val="single" w:color="BE008B" w:sz="6" w:space="4"/>
        </w:pBdr>
        <w:spacing w:after="120" w:before="300"/>
      </w:pPr>
      <w:r>
        <w:rPr>
          <w:rFonts w:ascii="Georgia" w:cs="Georgia" w:eastAsia="Georgia" w:hAnsi="Georgia"/>
          <w:b/>
          <w:bCs/>
          <w:color w:val="5B2D8E"/>
          <w:sz w:val="28"/>
          <w:szCs w:val="28"/>
        </w:rPr>
        <w:t xml:space="preserve">7. Decembrie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426"/>
      </w:tblGrid>
      <w:tr>
        <w:tc>
          <w:tcPr>
            <w:tcW w:type="dxa" w:w="3600"/>
            <w:shd w:fill="F6E0EE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 w:line="290"/>
            </w:pPr>
            <w:r>
              <w:rPr>
                <w:rFonts w:ascii="Calibri" w:cs="Calibri" w:eastAsia="Calibri" w:hAnsi="Calibri"/>
                <w:b/>
                <w:bCs/>
                <w:color w:val="212529"/>
                <w:sz w:val="20"/>
                <w:szCs w:val="20"/>
              </w:rPr>
              <w:t xml:space="preserve">Ce vrei să se întâmple în decembrie?</w:t>
            </w:r>
          </w:p>
          <w:p>
            <w:pPr>
              <w:spacing w:after="100" w:line="290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un obiectiv măsurabil, de exemplu: dublăm comenzile</w:t>
            </w:r>
          </w:p>
        </w:tc>
        <w:tc>
          <w:tcPr>
            <w:tcW w:type="dxa" w:w="5426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500"/>
            </w:pPr>
            <w:r>
              <w:rPr>
                <w:rFonts w:ascii="Calibri" w:cs="Calibri" w:eastAsia="Calibri" w:hAnsi="Calibri"/>
                <w:color w:val="212529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600"/>
            <w:shd w:fill="F6E0EE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 w:line="290"/>
            </w:pPr>
            <w:r>
              <w:rPr>
                <w:rFonts w:ascii="Calibri" w:cs="Calibri" w:eastAsia="Calibri" w:hAnsi="Calibri"/>
                <w:b/>
                <w:bCs/>
                <w:color w:val="212529"/>
                <w:sz w:val="20"/>
                <w:szCs w:val="20"/>
              </w:rPr>
              <w:t xml:space="preserve">Ce ai făcut de Black Friday și cum a mers?</w:t>
            </w:r>
          </w:p>
        </w:tc>
        <w:tc>
          <w:tcPr>
            <w:tcW w:type="dxa" w:w="5426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240"/>
            </w:pPr>
            <w:r>
              <w:rPr>
                <w:rFonts w:ascii="Calibri" w:cs="Calibri" w:eastAsia="Calibri" w:hAnsi="Calibri"/>
                <w:color w:val="212529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600"/>
            <w:shd w:fill="F6E0EE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 w:line="290"/>
            </w:pPr>
            <w:r>
              <w:rPr>
                <w:rFonts w:ascii="Calibri" w:cs="Calibri" w:eastAsia="Calibri" w:hAnsi="Calibri"/>
                <w:b/>
                <w:bCs/>
                <w:color w:val="212529"/>
                <w:sz w:val="20"/>
                <w:szCs w:val="20"/>
              </w:rPr>
              <w:t xml:space="preserve">Oferte deja stabilite</w:t>
            </w:r>
          </w:p>
          <w:p>
            <w:pPr>
              <w:spacing w:after="100" w:line="290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reduceri, transport gratuit, pachete, card cadou</w:t>
            </w:r>
          </w:p>
        </w:tc>
        <w:tc>
          <w:tcPr>
            <w:tcW w:type="dxa" w:w="5426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500"/>
            </w:pPr>
            <w:r>
              <w:rPr>
                <w:rFonts w:ascii="Calibri" w:cs="Calibri" w:eastAsia="Calibri" w:hAnsi="Calibri"/>
                <w:color w:val="212529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600"/>
            <w:shd w:fill="F6E0EE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 w:line="290"/>
            </w:pPr>
            <w:r>
              <w:rPr>
                <w:rFonts w:ascii="Calibri" w:cs="Calibri" w:eastAsia="Calibri" w:hAnsi="Calibri"/>
                <w:b/>
                <w:bCs/>
                <w:color w:val="212529"/>
                <w:sz w:val="20"/>
                <w:szCs w:val="20"/>
              </w:rPr>
              <w:t xml:space="preserve">Curierul și ultima zi de comandă pentru livrare înainte de Crăciun</w:t>
            </w:r>
          </w:p>
        </w:tc>
        <w:tc>
          <w:tcPr>
            <w:tcW w:type="dxa" w:w="5426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240"/>
            </w:pPr>
            <w:r>
              <w:rPr>
                <w:rFonts w:ascii="Calibri" w:cs="Calibri" w:eastAsia="Calibri" w:hAnsi="Calibri"/>
                <w:color w:val="212529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600"/>
            <w:shd w:fill="F6E0EE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 w:line="290"/>
            </w:pPr>
            <w:r>
              <w:rPr>
                <w:rFonts w:ascii="Calibri" w:cs="Calibri" w:eastAsia="Calibri" w:hAnsi="Calibri"/>
                <w:b/>
                <w:bCs/>
                <w:color w:val="212529"/>
                <w:sz w:val="20"/>
                <w:szCs w:val="20"/>
              </w:rPr>
              <w:t xml:space="preserve">Politica de retur</w:t>
            </w:r>
          </w:p>
        </w:tc>
        <w:tc>
          <w:tcPr>
            <w:tcW w:type="dxa" w:w="5426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240"/>
            </w:pPr>
            <w:r>
              <w:rPr>
                <w:rFonts w:ascii="Calibri" w:cs="Calibri" w:eastAsia="Calibri" w:hAnsi="Calibri"/>
                <w:color w:val="212529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600"/>
            <w:shd w:fill="F6E0EE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 w:line="290"/>
            </w:pPr>
            <w:r>
              <w:rPr>
                <w:rFonts w:ascii="Calibri" w:cs="Calibri" w:eastAsia="Calibri" w:hAnsi="Calibri"/>
                <w:b/>
                <w:bCs/>
                <w:color w:val="212529"/>
                <w:sz w:val="20"/>
                <w:szCs w:val="20"/>
              </w:rPr>
              <w:t xml:space="preserve">Platforma de email și câți abonați ai</w:t>
            </w:r>
          </w:p>
        </w:tc>
        <w:tc>
          <w:tcPr>
            <w:tcW w:type="dxa" w:w="5426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240"/>
            </w:pPr>
            <w:r>
              <w:rPr>
                <w:rFonts w:ascii="Calibri" w:cs="Calibri" w:eastAsia="Calibri" w:hAnsi="Calibri"/>
                <w:color w:val="212529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600"/>
            <w:shd w:fill="F6E0EE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 w:line="290"/>
            </w:pPr>
            <w:r>
              <w:rPr>
                <w:rFonts w:ascii="Calibri" w:cs="Calibri" w:eastAsia="Calibri" w:hAnsi="Calibri"/>
                <w:b/>
                <w:bCs/>
                <w:color w:val="212529"/>
                <w:sz w:val="20"/>
                <w:szCs w:val="20"/>
              </w:rPr>
              <w:t xml:space="preserve">Pachetul care te interesează</w:t>
            </w:r>
          </w:p>
          <w:p>
            <w:pPr>
              <w:spacing w:after="100" w:line="290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Esențial, Complet, Premium sau nu știu încă</w:t>
            </w:r>
          </w:p>
        </w:tc>
        <w:tc>
          <w:tcPr>
            <w:tcW w:type="dxa" w:w="5426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500"/>
            </w:pPr>
            <w:r>
              <w:rPr>
                <w:rFonts w:ascii="Calibri" w:cs="Calibri" w:eastAsia="Calibri" w:hAnsi="Calibri"/>
                <w:color w:val="212529"/>
                <w:sz w:val="22"/>
                <w:szCs w:val="22"/>
              </w:rPr>
              <w:t xml:space="preserve"/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300" w:right="1440" w:bottom="110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66666"/>
        <w:sz w:val="16"/>
        <w:szCs w:val="16"/>
      </w:rPr>
      <w:t xml:space="preserve">Story Seeker · hello@storyseeker.ro · 0742 220 061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drawing>
        <wp:inline distT="0" distB="0" distL="0" distR="0">
          <wp:extent cx="990600" cy="4762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476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53c638b855e0668b3d0ffcebb79893f234c9f73a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2026-11-02T11:41:29.970Z</dcterms:created>
  <dcterms:modified xsi:type="dcterms:W3CDTF">2026-11-02T11:41:29.975Z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